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7F8" w:rsidRDefault="005917F8">
      <w:r>
        <w:rPr>
          <w:noProof/>
        </w:rPr>
        <w:drawing>
          <wp:inline distT="0" distB="0" distL="0" distR="0" wp14:anchorId="18DEACF6" wp14:editId="319E1A08">
            <wp:extent cx="5940425" cy="769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F8" w:rsidRDefault="005917F8"/>
    <w:p w:rsidR="005917F8" w:rsidRPr="005917F8" w:rsidRDefault="005917F8">
      <w:pPr>
        <w:rPr>
          <w:b/>
          <w:bCs/>
          <w:sz w:val="24"/>
          <w:szCs w:val="24"/>
        </w:rPr>
      </w:pPr>
    </w:p>
    <w:p w:rsidR="005917F8" w:rsidRPr="005917F8" w:rsidRDefault="005917F8" w:rsidP="005917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F8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917F8" w:rsidRPr="005917F8" w:rsidRDefault="005917F8" w:rsidP="005917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F8">
        <w:rPr>
          <w:rFonts w:ascii="Times New Roman" w:hAnsi="Times New Roman" w:cs="Times New Roman"/>
          <w:b/>
          <w:bCs/>
          <w:sz w:val="24"/>
          <w:szCs w:val="24"/>
        </w:rPr>
        <w:t>о проведении «Турнира по экспериментальной физике»</w:t>
      </w:r>
    </w:p>
    <w:p w:rsidR="005917F8" w:rsidRPr="005917F8" w:rsidRDefault="005917F8" w:rsidP="00591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7F8" w:rsidRPr="005917F8" w:rsidRDefault="005917F8" w:rsidP="0059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 xml:space="preserve">АНО ДО «ЦЕНТР РАЗВИТИЯ ОБРАЗОВАНИЕ БЕЗ ГРАНИЦ» приглашает учащихся 8-9 классов принять участие в проекте «Турнир по экспериментальной физике». </w:t>
      </w:r>
    </w:p>
    <w:p w:rsidR="005917F8" w:rsidRPr="005917F8" w:rsidRDefault="005917F8" w:rsidP="0059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 xml:space="preserve">Проект реализуется при поддержке Фонда грантов Главы Республики Башкортостан и направлен на популяризацию знаний о науке физика, </w:t>
      </w:r>
      <w:proofErr w:type="gramStart"/>
      <w:r w:rsidRPr="005917F8">
        <w:rPr>
          <w:rFonts w:ascii="Times New Roman" w:hAnsi="Times New Roman" w:cs="Times New Roman"/>
          <w:sz w:val="24"/>
          <w:szCs w:val="24"/>
        </w:rPr>
        <w:t>на  выявление</w:t>
      </w:r>
      <w:proofErr w:type="gramEnd"/>
      <w:r w:rsidRPr="005917F8">
        <w:rPr>
          <w:rFonts w:ascii="Times New Roman" w:hAnsi="Times New Roman" w:cs="Times New Roman"/>
          <w:sz w:val="24"/>
          <w:szCs w:val="24"/>
        </w:rPr>
        <w:t xml:space="preserve"> и развитие у учащихся образовательных учреждений, осваивающих общеобразовательные программы среднего (полного) общего образования, творческих способностей и интереса к научно-исследовательской деятельности, создание необходимых условий для поддержки одаренных детей. </w:t>
      </w:r>
    </w:p>
    <w:p w:rsidR="005917F8" w:rsidRPr="005917F8" w:rsidRDefault="005917F8" w:rsidP="0059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Турнир предполагает два этапа:</w:t>
      </w:r>
    </w:p>
    <w:p w:rsidR="005917F8" w:rsidRPr="005917F8" w:rsidRDefault="005917F8" w:rsidP="0059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ab/>
        <w:t>Первый этап – заочный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период </w:t>
      </w:r>
      <w:r w:rsidRPr="005917F8">
        <w:rPr>
          <w:rFonts w:ascii="Times New Roman" w:hAnsi="Times New Roman" w:cs="Times New Roman"/>
          <w:b/>
          <w:bCs/>
          <w:sz w:val="24"/>
          <w:szCs w:val="24"/>
        </w:rPr>
        <w:t>12-19 декабря 2022 года</w:t>
      </w:r>
      <w:r w:rsidRPr="005917F8">
        <w:rPr>
          <w:rFonts w:ascii="Times New Roman" w:hAnsi="Times New Roman" w:cs="Times New Roman"/>
          <w:sz w:val="24"/>
          <w:szCs w:val="24"/>
        </w:rPr>
        <w:t xml:space="preserve">. В нем могут принять участие команды школьников 8-9 классов образовательных учреждений Республики Башкортостан (команда в составе не более 5 участников одного учреждения). На данном этапе команды в течение 7 дней решают 10 авторских задач, составленные преподавателями физики Республики Башкортостан и преподавателями ведущих вузов России. Далее, по результатам решения теоретических задач отборочного этапа экспертное жюри определит участников заключительного этапа турнира </w:t>
      </w:r>
      <w:proofErr w:type="gramStart"/>
      <w:r w:rsidRPr="005917F8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5917F8">
        <w:rPr>
          <w:rFonts w:ascii="Times New Roman" w:hAnsi="Times New Roman" w:cs="Times New Roman"/>
          <w:sz w:val="24"/>
          <w:szCs w:val="24"/>
        </w:rPr>
        <w:t xml:space="preserve"> менее 50 человек, </w:t>
      </w:r>
      <w:proofErr w:type="spellStart"/>
      <w:r w:rsidRPr="005917F8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5917F8">
        <w:rPr>
          <w:rFonts w:ascii="Times New Roman" w:hAnsi="Times New Roman" w:cs="Times New Roman"/>
          <w:sz w:val="24"/>
          <w:szCs w:val="24"/>
        </w:rPr>
        <w:t xml:space="preserve"> 10 команд). </w:t>
      </w:r>
    </w:p>
    <w:p w:rsidR="005917F8" w:rsidRPr="005917F8" w:rsidRDefault="005917F8" w:rsidP="0059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ab/>
        <w:t>Второй этап (заключительный) – практический очный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5917F8">
        <w:rPr>
          <w:rFonts w:ascii="Times New Roman" w:hAnsi="Times New Roman" w:cs="Times New Roman"/>
          <w:b/>
          <w:bCs/>
          <w:sz w:val="24"/>
          <w:szCs w:val="24"/>
        </w:rPr>
        <w:t>25 марта 2023 года</w:t>
      </w:r>
      <w:r w:rsidRPr="005917F8">
        <w:rPr>
          <w:rFonts w:ascii="Times New Roman" w:hAnsi="Times New Roman" w:cs="Times New Roman"/>
          <w:sz w:val="24"/>
          <w:szCs w:val="24"/>
        </w:rPr>
        <w:t xml:space="preserve">. В нем принимают участие команды школьников 8-9 </w:t>
      </w:r>
      <w:proofErr w:type="gramStart"/>
      <w:r w:rsidRPr="005917F8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7F8">
        <w:rPr>
          <w:rFonts w:ascii="Times New Roman" w:hAnsi="Times New Roman" w:cs="Times New Roman"/>
          <w:sz w:val="24"/>
          <w:szCs w:val="24"/>
        </w:rPr>
        <w:t>успешно</w:t>
      </w:r>
      <w:proofErr w:type="gramEnd"/>
      <w:r w:rsidRPr="005917F8">
        <w:rPr>
          <w:rFonts w:ascii="Times New Roman" w:hAnsi="Times New Roman" w:cs="Times New Roman"/>
          <w:sz w:val="24"/>
          <w:szCs w:val="24"/>
        </w:rPr>
        <w:t xml:space="preserve"> прошедшие первый этап турнира по результатам решения экспертного жюри. На данном этапе команды решают экспериментальные задачи с использованием лабораторного оборудования.  По итогам второго этапа жюри определяет команду-победителя. Команде вручается Кубок победителя, сертификат каждому участнику команды на посещение 5 семинаров по физике с ведущими преподавателями физики Республики Башкортостан, а также призы от партнеров проекта. Руководитель (учитель) команды- победителя награждается грамотой и </w:t>
      </w:r>
      <w:proofErr w:type="gramStart"/>
      <w:r w:rsidRPr="005917F8">
        <w:rPr>
          <w:rFonts w:ascii="Times New Roman" w:hAnsi="Times New Roman" w:cs="Times New Roman"/>
          <w:sz w:val="24"/>
          <w:szCs w:val="24"/>
        </w:rPr>
        <w:t>памятным  подарком</w:t>
      </w:r>
      <w:proofErr w:type="gramEnd"/>
      <w:r w:rsidRPr="005917F8">
        <w:rPr>
          <w:rFonts w:ascii="Times New Roman" w:hAnsi="Times New Roman" w:cs="Times New Roman"/>
          <w:sz w:val="24"/>
          <w:szCs w:val="24"/>
        </w:rPr>
        <w:t>.</w:t>
      </w:r>
    </w:p>
    <w:p w:rsidR="005917F8" w:rsidRPr="005917F8" w:rsidRDefault="005917F8" w:rsidP="00591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7F8" w:rsidRPr="005917F8" w:rsidRDefault="005917F8" w:rsidP="005917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06"/>
        </w:tabs>
        <w:spacing w:before="1" w:after="0"/>
        <w:jc w:val="both"/>
        <w:rPr>
          <w:sz w:val="24"/>
          <w:szCs w:val="24"/>
        </w:rPr>
      </w:pPr>
      <w:r w:rsidRPr="0059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команд на турнир проводится на сайте </w:t>
      </w:r>
      <w:hyperlink r:id="rId8" w:history="1">
        <w:r w:rsidRPr="005917F8">
          <w:rPr>
            <w:rStyle w:val="a4"/>
            <w:rFonts w:ascii="Times New Roman" w:hAnsi="Times New Roman" w:cs="Times New Roman"/>
            <w:sz w:val="24"/>
            <w:szCs w:val="24"/>
          </w:rPr>
          <w:t>https://librastudy.ru/projects/tournament/</w:t>
        </w:r>
      </w:hyperlink>
      <w:r w:rsidRPr="0059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оформленной заявки от учебного заведения с указанием ФИО руководителя ( учителя) команды, номера телефона, электронной почты и указанием ФИО участника команды, класс обучения, учебного заведения, направленной на электронный адрес: </w:t>
      </w:r>
      <w:hyperlink r:id="rId9" w:tooltip="mailto:razvitie@librastudy.ru" w:history="1">
        <w:r w:rsidRPr="005917F8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</w:rPr>
          <w:t>razvitie@librastudy.ru</w:t>
        </w:r>
      </w:hyperlink>
      <w:r w:rsidRPr="0059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указанием в теме: Турнир, школа, муниципальный район</w:t>
      </w:r>
    </w:p>
    <w:p w:rsidR="005917F8" w:rsidRPr="005917F8" w:rsidRDefault="005917F8" w:rsidP="00591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команд проводится до </w:t>
      </w:r>
      <w:r w:rsidRPr="00591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декабря 2022 года</w:t>
      </w:r>
      <w:r w:rsidRPr="0059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1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23:59</w:t>
      </w:r>
    </w:p>
    <w:p w:rsidR="005917F8" w:rsidRDefault="005917F8" w:rsidP="005917F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5917F8" w:rsidRDefault="005917F8" w:rsidP="005917F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5917F8" w:rsidRDefault="005917F8" w:rsidP="005917F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Приложение 1 – «ПОЛОЖЕНИЕ о Республиканском турнире по экспериментальной физике для учащихся 8-9 классов».</w:t>
      </w:r>
    </w:p>
    <w:sectPr w:rsidR="005917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925" w:rsidRDefault="00DA0925" w:rsidP="005917F8">
      <w:pPr>
        <w:spacing w:after="0" w:line="240" w:lineRule="auto"/>
      </w:pPr>
      <w:r>
        <w:separator/>
      </w:r>
    </w:p>
  </w:endnote>
  <w:endnote w:type="continuationSeparator" w:id="0">
    <w:p w:rsidR="00DA0925" w:rsidRDefault="00DA0925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7F8" w:rsidRDefault="005917F8">
    <w:pPr>
      <w:pStyle w:val="a8"/>
    </w:pPr>
    <w:r>
      <w:t>Справки по телефону +7987-254-83-30</w:t>
    </w:r>
  </w:p>
  <w:p w:rsidR="005917F8" w:rsidRDefault="005917F8">
    <w:pPr>
      <w:pStyle w:val="a8"/>
    </w:pPr>
    <w:r>
      <w:t xml:space="preserve">                                          +7987-254-40-41                  </w:t>
    </w:r>
  </w:p>
  <w:p w:rsidR="005917F8" w:rsidRDefault="005917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925" w:rsidRDefault="00DA0925" w:rsidP="005917F8">
      <w:pPr>
        <w:spacing w:after="0" w:line="240" w:lineRule="auto"/>
      </w:pPr>
      <w:r>
        <w:separator/>
      </w:r>
    </w:p>
  </w:footnote>
  <w:footnote w:type="continuationSeparator" w:id="0">
    <w:p w:rsidR="00DA0925" w:rsidRDefault="00DA0925" w:rsidP="0059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57FE"/>
    <w:multiLevelType w:val="multilevel"/>
    <w:tmpl w:val="063A57BA"/>
    <w:lvl w:ilvl="0">
      <w:start w:val="2"/>
      <w:numFmt w:val="decimal"/>
      <w:lvlText w:val="%1"/>
      <w:lvlJc w:val="left"/>
      <w:pPr>
        <w:ind w:left="112" w:hanging="424"/>
      </w:p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/>
        <w:spacing w:val="-3"/>
      </w:rPr>
    </w:lvl>
    <w:lvl w:ilvl="3">
      <w:start w:val="1"/>
      <w:numFmt w:val="bullet"/>
      <w:lvlText w:val="•"/>
      <w:lvlJc w:val="left"/>
      <w:pPr>
        <w:ind w:left="3328" w:hanging="631"/>
      </w:pPr>
      <w:rPr>
        <w:rFonts w:ascii="Symbol" w:eastAsia="Symbol" w:hAnsi="Symbol" w:cs="Symbol" w:hint="default"/>
      </w:rPr>
    </w:lvl>
    <w:lvl w:ilvl="4">
      <w:start w:val="1"/>
      <w:numFmt w:val="bullet"/>
      <w:lvlText w:val="•"/>
      <w:lvlJc w:val="left"/>
      <w:pPr>
        <w:ind w:left="4262" w:hanging="631"/>
      </w:pPr>
      <w:rPr>
        <w:rFonts w:ascii="Symbol" w:eastAsia="Symbol" w:hAnsi="Symbol" w:cs="Symbol" w:hint="default"/>
      </w:rPr>
    </w:lvl>
    <w:lvl w:ilvl="5">
      <w:start w:val="1"/>
      <w:numFmt w:val="bullet"/>
      <w:lvlText w:val="•"/>
      <w:lvlJc w:val="left"/>
      <w:pPr>
        <w:ind w:left="5196" w:hanging="631"/>
      </w:pPr>
      <w:rPr>
        <w:rFonts w:ascii="Symbol" w:eastAsia="Symbol" w:hAnsi="Symbol" w:cs="Symbol" w:hint="default"/>
      </w:rPr>
    </w:lvl>
    <w:lvl w:ilvl="6">
      <w:start w:val="1"/>
      <w:numFmt w:val="bullet"/>
      <w:lvlText w:val="•"/>
      <w:lvlJc w:val="left"/>
      <w:pPr>
        <w:ind w:left="6130" w:hanging="631"/>
      </w:pPr>
      <w:rPr>
        <w:rFonts w:ascii="Symbol" w:eastAsia="Symbol" w:hAnsi="Symbol" w:cs="Symbol" w:hint="default"/>
      </w:rPr>
    </w:lvl>
    <w:lvl w:ilvl="7">
      <w:start w:val="1"/>
      <w:numFmt w:val="bullet"/>
      <w:lvlText w:val="•"/>
      <w:lvlJc w:val="left"/>
      <w:pPr>
        <w:ind w:left="7064" w:hanging="631"/>
      </w:pPr>
      <w:rPr>
        <w:rFonts w:ascii="Symbol" w:eastAsia="Symbol" w:hAnsi="Symbol" w:cs="Symbol" w:hint="default"/>
      </w:rPr>
    </w:lvl>
    <w:lvl w:ilvl="8">
      <w:start w:val="1"/>
      <w:numFmt w:val="bullet"/>
      <w:lvlText w:val="•"/>
      <w:lvlJc w:val="left"/>
      <w:pPr>
        <w:ind w:left="7998" w:hanging="631"/>
      </w:pPr>
      <w:rPr>
        <w:rFonts w:ascii="Symbol" w:eastAsia="Symbol" w:hAnsi="Symbol" w:cs="Symbol" w:hint="default"/>
      </w:rPr>
    </w:lvl>
  </w:abstractNum>
  <w:num w:numId="1" w16cid:durableId="36707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F8"/>
    <w:rsid w:val="005917F8"/>
    <w:rsid w:val="00D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48F80"/>
  <w15:chartTrackingRefBased/>
  <w15:docId w15:val="{CD7E0A99-C7F3-4F9C-9472-AEC5ADA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917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17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9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7F8"/>
  </w:style>
  <w:style w:type="paragraph" w:styleId="a8">
    <w:name w:val="footer"/>
    <w:basedOn w:val="a"/>
    <w:link w:val="a9"/>
    <w:uiPriority w:val="99"/>
    <w:unhideWhenUsed/>
    <w:rsid w:val="0059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study.ru/projects/tourna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zvitie@libra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1</cp:revision>
  <dcterms:created xsi:type="dcterms:W3CDTF">2022-11-19T19:00:00Z</dcterms:created>
  <dcterms:modified xsi:type="dcterms:W3CDTF">2022-11-19T19:11:00Z</dcterms:modified>
</cp:coreProperties>
</file>